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6A2A91" w14:textId="77777777" w:rsidR="00731018" w:rsidRPr="00CE3EB5" w:rsidRDefault="004E2FFA" w:rsidP="00CE3EB5">
      <w:pPr>
        <w:jc w:val="center"/>
        <w:rPr>
          <w:rFonts w:ascii="Verdana" w:hAnsi="Verdana"/>
          <w:b/>
        </w:rPr>
      </w:pPr>
      <w:r w:rsidRPr="00CE3EB5">
        <w:rPr>
          <w:rFonts w:ascii="Verdana" w:hAnsi="Verdana"/>
          <w:b/>
        </w:rPr>
        <w:t>Algemene voorwaarden Action4Vitality.</w:t>
      </w:r>
    </w:p>
    <w:p w14:paraId="78F00245" w14:textId="77777777" w:rsidR="004E2FFA" w:rsidRDefault="004E2FFA" w:rsidP="008B49E4"/>
    <w:p w14:paraId="2A940C2D" w14:textId="77777777" w:rsidR="00422940" w:rsidRPr="00CE3EB5" w:rsidRDefault="00422940" w:rsidP="008B49E4">
      <w:pPr>
        <w:pStyle w:val="Lijstalinea"/>
        <w:numPr>
          <w:ilvl w:val="0"/>
          <w:numId w:val="1"/>
        </w:numPr>
        <w:ind w:left="993" w:hanging="709"/>
        <w:rPr>
          <w:rFonts w:ascii="Verdana" w:hAnsi="Verdana"/>
        </w:rPr>
      </w:pPr>
      <w:r w:rsidRPr="00CE3EB5">
        <w:rPr>
          <w:rFonts w:ascii="Verdana" w:hAnsi="Verdana"/>
        </w:rPr>
        <w:t>Deelname aan alle activiteiten van Action4Vitality is geheel voor eigen risico.</w:t>
      </w:r>
    </w:p>
    <w:p w14:paraId="0CA3DE9C" w14:textId="65412C83" w:rsidR="009C7C3F" w:rsidRPr="00CE3EB5" w:rsidRDefault="00101650" w:rsidP="008B49E4">
      <w:pPr>
        <w:pStyle w:val="Lijstalinea"/>
        <w:numPr>
          <w:ilvl w:val="0"/>
          <w:numId w:val="1"/>
        </w:numPr>
        <w:ind w:left="993" w:hanging="709"/>
        <w:rPr>
          <w:rFonts w:ascii="Verdana" w:hAnsi="Verdana"/>
        </w:rPr>
      </w:pPr>
      <w:r w:rsidRPr="00CE3EB5">
        <w:rPr>
          <w:rFonts w:ascii="Verdana" w:hAnsi="Verdana"/>
        </w:rPr>
        <w:t>Action4vitality en train</w:t>
      </w:r>
      <w:r w:rsidR="008B49E4">
        <w:rPr>
          <w:rFonts w:ascii="Verdana" w:hAnsi="Verdana"/>
        </w:rPr>
        <w:t>st</w:t>
      </w:r>
      <w:r w:rsidRPr="00CE3EB5">
        <w:rPr>
          <w:rFonts w:ascii="Verdana" w:hAnsi="Verdana"/>
        </w:rPr>
        <w:t>ers zijn niet aansprakelijk voor persoonlijk letsel of schade aan eigendommen van deelnemers aan een training.</w:t>
      </w:r>
    </w:p>
    <w:p w14:paraId="059FCC5C" w14:textId="22C1B82D" w:rsidR="00D610BF" w:rsidRPr="00CE3EB5" w:rsidRDefault="00D610BF" w:rsidP="008B49E4">
      <w:pPr>
        <w:pStyle w:val="Lijstalinea"/>
        <w:numPr>
          <w:ilvl w:val="0"/>
          <w:numId w:val="1"/>
        </w:numPr>
        <w:ind w:left="993" w:hanging="709"/>
        <w:rPr>
          <w:rFonts w:ascii="Verdana" w:hAnsi="Verdana"/>
        </w:rPr>
      </w:pPr>
      <w:r w:rsidRPr="00CE3EB5">
        <w:rPr>
          <w:rFonts w:ascii="Verdana" w:hAnsi="Verdana"/>
        </w:rPr>
        <w:t xml:space="preserve">Nieuwe sportleden dienen zich </w:t>
      </w:r>
      <w:r w:rsidR="008E132E" w:rsidRPr="00CE3EB5">
        <w:rPr>
          <w:rFonts w:ascii="Verdana" w:hAnsi="Verdana"/>
        </w:rPr>
        <w:t xml:space="preserve">altijd </w:t>
      </w:r>
      <w:r w:rsidRPr="00CE3EB5">
        <w:rPr>
          <w:rFonts w:ascii="Verdana" w:hAnsi="Verdana"/>
        </w:rPr>
        <w:t xml:space="preserve">eerst aan te melden via het </w:t>
      </w:r>
      <w:r w:rsidR="008B49E4">
        <w:rPr>
          <w:rFonts w:ascii="Verdana" w:hAnsi="Verdana"/>
        </w:rPr>
        <w:t xml:space="preserve">aanmeldingsformulier op </w:t>
      </w:r>
      <w:hyperlink r:id="rId5" w:history="1">
        <w:r w:rsidR="00CE3EB5" w:rsidRPr="00CE3EB5">
          <w:rPr>
            <w:rStyle w:val="Hyperlink"/>
            <w:rFonts w:ascii="Verdana" w:hAnsi="Verdana"/>
          </w:rPr>
          <w:t>https://www.action4vitality.nl/aanmelden</w:t>
        </w:r>
      </w:hyperlink>
    </w:p>
    <w:p w14:paraId="5E6F960C" w14:textId="2CF28373" w:rsidR="00D610BF" w:rsidRPr="00CE3EB5" w:rsidRDefault="00CE723E" w:rsidP="008B49E4">
      <w:pPr>
        <w:pStyle w:val="Lijstalinea"/>
        <w:numPr>
          <w:ilvl w:val="0"/>
          <w:numId w:val="1"/>
        </w:numPr>
        <w:ind w:left="993" w:hanging="709"/>
        <w:rPr>
          <w:rFonts w:ascii="Verdana" w:hAnsi="Verdana"/>
        </w:rPr>
      </w:pPr>
      <w:r w:rsidRPr="00CE3EB5">
        <w:rPr>
          <w:rFonts w:ascii="Verdana" w:hAnsi="Verdana"/>
        </w:rPr>
        <w:t xml:space="preserve">Aanmelden </w:t>
      </w:r>
      <w:r w:rsidR="00D610BF" w:rsidRPr="00CE3EB5">
        <w:rPr>
          <w:rFonts w:ascii="Verdana" w:hAnsi="Verdana"/>
        </w:rPr>
        <w:t xml:space="preserve">voor lessen </w:t>
      </w:r>
      <w:r w:rsidR="00374FF1" w:rsidRPr="00CE3EB5">
        <w:rPr>
          <w:rFonts w:ascii="Verdana" w:hAnsi="Verdana"/>
        </w:rPr>
        <w:t xml:space="preserve">gaat daarna </w:t>
      </w:r>
      <w:r w:rsidRPr="00CE3EB5">
        <w:rPr>
          <w:rFonts w:ascii="Verdana" w:hAnsi="Verdana"/>
        </w:rPr>
        <w:t xml:space="preserve">uitsluitend via de </w:t>
      </w:r>
      <w:r w:rsidR="00101650" w:rsidRPr="00CE3EB5">
        <w:rPr>
          <w:rFonts w:ascii="Verdana" w:hAnsi="Verdana"/>
        </w:rPr>
        <w:t xml:space="preserve">app: </w:t>
      </w:r>
      <w:hyperlink r:id="rId6" w:history="1">
        <w:r w:rsidR="00CE3EB5" w:rsidRPr="00CE3EB5">
          <w:rPr>
            <w:rStyle w:val="Hyperlink"/>
            <w:rFonts w:ascii="Verdana" w:hAnsi="Verdana"/>
          </w:rPr>
          <w:t>https://app.paynplan.nl/</w:t>
        </w:r>
      </w:hyperlink>
    </w:p>
    <w:p w14:paraId="79DC4623" w14:textId="6EA9A7D2" w:rsidR="008E132E" w:rsidRPr="00CE3EB5" w:rsidRDefault="008E132E" w:rsidP="008B49E4">
      <w:pPr>
        <w:pStyle w:val="Lijstalinea"/>
        <w:numPr>
          <w:ilvl w:val="0"/>
          <w:numId w:val="1"/>
        </w:numPr>
        <w:ind w:left="993" w:hanging="709"/>
        <w:rPr>
          <w:rFonts w:ascii="Verdana" w:hAnsi="Verdana"/>
        </w:rPr>
      </w:pPr>
      <w:r w:rsidRPr="00CE3EB5">
        <w:rPr>
          <w:rFonts w:ascii="Verdana" w:hAnsi="Verdana"/>
        </w:rPr>
        <w:t>Reservering en betaling vindt uitsluitend vooraf plaats via de</w:t>
      </w:r>
      <w:r w:rsidR="00CE3EB5" w:rsidRPr="00CE3EB5">
        <w:rPr>
          <w:rFonts w:ascii="Verdana" w:hAnsi="Verdana"/>
        </w:rPr>
        <w:t>ze</w:t>
      </w:r>
      <w:r w:rsidRPr="00CE3EB5">
        <w:rPr>
          <w:rFonts w:ascii="Verdana" w:hAnsi="Verdana"/>
        </w:rPr>
        <w:t xml:space="preserve"> app </w:t>
      </w:r>
    </w:p>
    <w:p w14:paraId="127BAF9E" w14:textId="77777777" w:rsidR="008E132E" w:rsidRPr="00CE3EB5" w:rsidRDefault="008E132E" w:rsidP="008B49E4">
      <w:pPr>
        <w:pStyle w:val="Lijstalinea"/>
        <w:numPr>
          <w:ilvl w:val="0"/>
          <w:numId w:val="1"/>
        </w:numPr>
        <w:ind w:left="993" w:hanging="709"/>
        <w:rPr>
          <w:rFonts w:ascii="Verdana" w:hAnsi="Verdana"/>
        </w:rPr>
      </w:pPr>
      <w:r w:rsidRPr="00CE3EB5">
        <w:rPr>
          <w:rFonts w:ascii="Verdana" w:hAnsi="Verdana"/>
        </w:rPr>
        <w:t xml:space="preserve">Zonder reservering is deelname aan activiteiten/lessen niet mogelijk. </w:t>
      </w:r>
    </w:p>
    <w:p w14:paraId="1D343B2B" w14:textId="695FE0B4" w:rsidR="00CE3EB5" w:rsidRPr="00CE3EB5" w:rsidRDefault="00101650" w:rsidP="008B49E4">
      <w:pPr>
        <w:pStyle w:val="Lijstalinea"/>
        <w:numPr>
          <w:ilvl w:val="0"/>
          <w:numId w:val="1"/>
        </w:numPr>
        <w:ind w:left="993" w:hanging="709"/>
        <w:rPr>
          <w:rFonts w:ascii="Verdana" w:hAnsi="Verdana"/>
        </w:rPr>
      </w:pPr>
      <w:r w:rsidRPr="00CE3EB5">
        <w:rPr>
          <w:rFonts w:ascii="Verdana" w:hAnsi="Verdana"/>
        </w:rPr>
        <w:t xml:space="preserve">Je kan </w:t>
      </w:r>
      <w:r w:rsidR="008E132E" w:rsidRPr="00CE3EB5">
        <w:rPr>
          <w:rFonts w:ascii="Verdana" w:hAnsi="Verdana"/>
        </w:rPr>
        <w:t xml:space="preserve">nadat je strippenkaart is gekoppeld </w:t>
      </w:r>
      <w:r w:rsidR="008B49E4">
        <w:rPr>
          <w:rFonts w:ascii="Verdana" w:hAnsi="Verdana"/>
        </w:rPr>
        <w:t xml:space="preserve">lessen </w:t>
      </w:r>
      <w:r w:rsidR="008E132E" w:rsidRPr="00CE3EB5">
        <w:rPr>
          <w:rFonts w:ascii="Verdana" w:hAnsi="Verdana"/>
        </w:rPr>
        <w:t xml:space="preserve">gaan </w:t>
      </w:r>
      <w:r w:rsidR="008B49E4">
        <w:rPr>
          <w:rFonts w:ascii="Verdana" w:hAnsi="Verdana"/>
        </w:rPr>
        <w:t>reserveren</w:t>
      </w:r>
      <w:r w:rsidR="008E132E" w:rsidRPr="00CE3EB5">
        <w:rPr>
          <w:rFonts w:ascii="Verdana" w:hAnsi="Verdana"/>
        </w:rPr>
        <w:t>.</w:t>
      </w:r>
    </w:p>
    <w:p w14:paraId="2E0D0077" w14:textId="0826FD5B" w:rsidR="008E132E" w:rsidRPr="00CE3EB5" w:rsidRDefault="00CE3EB5" w:rsidP="008B49E4">
      <w:pPr>
        <w:pStyle w:val="Lijstalinea"/>
        <w:numPr>
          <w:ilvl w:val="0"/>
          <w:numId w:val="1"/>
        </w:numPr>
        <w:ind w:left="993" w:right="227" w:hanging="709"/>
        <w:rPr>
          <w:rFonts w:ascii="Verdana" w:hAnsi="Verdana"/>
        </w:rPr>
      </w:pPr>
      <w:r w:rsidRPr="00CE3EB5">
        <w:rPr>
          <w:rFonts w:ascii="Verdana" w:hAnsi="Verdana"/>
        </w:rPr>
        <w:t xml:space="preserve">Per </w:t>
      </w:r>
      <w:r w:rsidR="008B49E4">
        <w:rPr>
          <w:rFonts w:ascii="Verdana" w:hAnsi="Verdana"/>
        </w:rPr>
        <w:t xml:space="preserve">gereserveerde </w:t>
      </w:r>
      <w:r w:rsidRPr="00CE3EB5">
        <w:rPr>
          <w:rFonts w:ascii="Verdana" w:hAnsi="Verdana"/>
        </w:rPr>
        <w:t>les gaat automatisch 1 strip van je strippenkaart af.</w:t>
      </w:r>
    </w:p>
    <w:p w14:paraId="43D79452" w14:textId="4D291BFA" w:rsidR="00101650" w:rsidRPr="00CE3EB5" w:rsidRDefault="008E132E" w:rsidP="008B49E4">
      <w:pPr>
        <w:pStyle w:val="Lijstalinea"/>
        <w:numPr>
          <w:ilvl w:val="0"/>
          <w:numId w:val="1"/>
        </w:numPr>
        <w:ind w:left="993" w:hanging="709"/>
        <w:rPr>
          <w:rFonts w:ascii="Verdana" w:hAnsi="Verdana"/>
        </w:rPr>
      </w:pPr>
      <w:r w:rsidRPr="00CE3EB5">
        <w:rPr>
          <w:rFonts w:ascii="Verdana" w:hAnsi="Verdana"/>
        </w:rPr>
        <w:t>Uiterlijk</w:t>
      </w:r>
      <w:r w:rsidR="00101650" w:rsidRPr="00CE3EB5">
        <w:rPr>
          <w:rFonts w:ascii="Verdana" w:hAnsi="Verdana"/>
        </w:rPr>
        <w:t xml:space="preserve"> 24 uur van tevoren</w:t>
      </w:r>
      <w:r w:rsidRPr="00CE3EB5">
        <w:rPr>
          <w:rFonts w:ascii="Verdana" w:hAnsi="Verdana"/>
        </w:rPr>
        <w:t xml:space="preserve"> mag je</w:t>
      </w:r>
      <w:r w:rsidR="00101650" w:rsidRPr="00CE3EB5">
        <w:rPr>
          <w:rFonts w:ascii="Verdana" w:hAnsi="Verdana"/>
        </w:rPr>
        <w:t xml:space="preserve"> kosteloos uitschrijven. </w:t>
      </w:r>
      <w:r w:rsidR="00B13B5E" w:rsidRPr="00CE3EB5">
        <w:rPr>
          <w:rFonts w:ascii="Verdana" w:hAnsi="Verdana"/>
        </w:rPr>
        <w:t xml:space="preserve">Binnen 24 uur </w:t>
      </w:r>
      <w:r w:rsidR="00CE3EB5" w:rsidRPr="00CE3EB5">
        <w:rPr>
          <w:rFonts w:ascii="Verdana" w:hAnsi="Verdana"/>
        </w:rPr>
        <w:t xml:space="preserve">voor aanvang van de </w:t>
      </w:r>
      <w:r w:rsidR="00B13B5E" w:rsidRPr="00CE3EB5">
        <w:rPr>
          <w:rFonts w:ascii="Verdana" w:hAnsi="Verdana"/>
        </w:rPr>
        <w:t xml:space="preserve">les, kan jij je uitschrijven maar kost het je wel je strip. </w:t>
      </w:r>
      <w:r w:rsidR="00101650" w:rsidRPr="00CE3EB5">
        <w:rPr>
          <w:rFonts w:ascii="Verdana" w:hAnsi="Verdana"/>
        </w:rPr>
        <w:t xml:space="preserve">Is er een plotselinge calamiteit waardoor je </w:t>
      </w:r>
      <w:r w:rsidR="00CE3EB5" w:rsidRPr="00CE3EB5">
        <w:rPr>
          <w:rFonts w:ascii="Verdana" w:hAnsi="Verdana"/>
        </w:rPr>
        <w:t>é</w:t>
      </w:r>
      <w:r w:rsidR="00101650" w:rsidRPr="00CE3EB5">
        <w:rPr>
          <w:rFonts w:ascii="Verdana" w:hAnsi="Verdana"/>
        </w:rPr>
        <w:t xml:space="preserve">cht niet kon komen, </w:t>
      </w:r>
      <w:r w:rsidR="00B13B5E" w:rsidRPr="00CE3EB5">
        <w:rPr>
          <w:rFonts w:ascii="Verdana" w:hAnsi="Verdana"/>
        </w:rPr>
        <w:t>dan wordt dat beoordeeld</w:t>
      </w:r>
      <w:r w:rsidR="00101650" w:rsidRPr="00CE3EB5">
        <w:rPr>
          <w:rFonts w:ascii="Verdana" w:hAnsi="Verdana"/>
        </w:rPr>
        <w:t xml:space="preserve">. </w:t>
      </w:r>
      <w:r w:rsidR="00B13B5E" w:rsidRPr="00CE3EB5">
        <w:rPr>
          <w:rFonts w:ascii="Verdana" w:hAnsi="Verdana"/>
        </w:rPr>
        <w:br/>
        <w:t xml:space="preserve">Stuur </w:t>
      </w:r>
      <w:r w:rsidRPr="00CE3EB5">
        <w:rPr>
          <w:rFonts w:ascii="Verdana" w:hAnsi="Verdana"/>
        </w:rPr>
        <w:t>dan op dezelfde dag</w:t>
      </w:r>
      <w:r w:rsidR="00101650" w:rsidRPr="00CE3EB5">
        <w:rPr>
          <w:rFonts w:ascii="Verdana" w:hAnsi="Verdana"/>
        </w:rPr>
        <w:t xml:space="preserve"> een </w:t>
      </w:r>
      <w:r w:rsidR="000023D4">
        <w:rPr>
          <w:rFonts w:ascii="Verdana" w:hAnsi="Verdana"/>
        </w:rPr>
        <w:t xml:space="preserve">appje of </w:t>
      </w:r>
      <w:r w:rsidR="00B13B5E" w:rsidRPr="00CE3EB5">
        <w:rPr>
          <w:rFonts w:ascii="Verdana" w:hAnsi="Verdana"/>
        </w:rPr>
        <w:t>e-mail</w:t>
      </w:r>
      <w:r w:rsidR="00101650" w:rsidRPr="00CE3EB5">
        <w:rPr>
          <w:rFonts w:ascii="Verdana" w:hAnsi="Verdana"/>
        </w:rPr>
        <w:t xml:space="preserve"> met de reden. Dan maak ik het</w:t>
      </w:r>
      <w:r w:rsidR="00B13B5E" w:rsidRPr="00CE3EB5">
        <w:rPr>
          <w:rFonts w:ascii="Verdana" w:hAnsi="Verdana"/>
        </w:rPr>
        <w:t xml:space="preserve"> na goedkeuring</w:t>
      </w:r>
      <w:r w:rsidR="00101650" w:rsidRPr="00CE3EB5">
        <w:rPr>
          <w:rFonts w:ascii="Verdana" w:hAnsi="Verdana"/>
        </w:rPr>
        <w:t xml:space="preserve"> weer in orde.</w:t>
      </w:r>
    </w:p>
    <w:p w14:paraId="4061E561" w14:textId="77777777" w:rsidR="00D610BF" w:rsidRPr="00CE3EB5" w:rsidRDefault="00101650" w:rsidP="008B49E4">
      <w:pPr>
        <w:pStyle w:val="Lijstalinea"/>
        <w:numPr>
          <w:ilvl w:val="0"/>
          <w:numId w:val="1"/>
        </w:numPr>
        <w:ind w:left="993" w:hanging="709"/>
        <w:rPr>
          <w:rFonts w:ascii="Verdana" w:hAnsi="Verdana"/>
        </w:rPr>
      </w:pPr>
      <w:r w:rsidRPr="00CE3EB5">
        <w:rPr>
          <w:rFonts w:ascii="Verdana" w:hAnsi="Verdana"/>
        </w:rPr>
        <w:t>Is een les vol, dan kom je op een wachtlijst en krijg je via email bericht als er een plekje vrijkomt.</w:t>
      </w:r>
    </w:p>
    <w:p w14:paraId="06A9A10B" w14:textId="77777777" w:rsidR="009C7C3F" w:rsidRPr="00CE3EB5" w:rsidRDefault="009C7C3F" w:rsidP="008B49E4">
      <w:pPr>
        <w:pStyle w:val="Lijstalinea"/>
        <w:numPr>
          <w:ilvl w:val="0"/>
          <w:numId w:val="1"/>
        </w:numPr>
        <w:ind w:left="993" w:hanging="709"/>
        <w:rPr>
          <w:rFonts w:ascii="Verdana" w:hAnsi="Verdana"/>
        </w:rPr>
      </w:pPr>
      <w:r w:rsidRPr="00CE3EB5">
        <w:rPr>
          <w:rFonts w:ascii="Verdana" w:hAnsi="Verdana"/>
        </w:rPr>
        <w:t>Strippenkaarten zijn geldig</w:t>
      </w:r>
      <w:r w:rsidR="00374FF1" w:rsidRPr="00CE3EB5">
        <w:rPr>
          <w:rFonts w:ascii="Verdana" w:hAnsi="Verdana"/>
        </w:rPr>
        <w:t xml:space="preserve"> zoals vermeld in de shop </w:t>
      </w:r>
      <w:r w:rsidR="00374FF1" w:rsidRPr="00CE3EB5">
        <w:rPr>
          <w:rFonts w:ascii="Verdana" w:hAnsi="Verdana"/>
          <w:u w:val="single"/>
        </w:rPr>
        <w:t>ongeacht opgenomen vakanties</w:t>
      </w:r>
      <w:r w:rsidR="00374FF1" w:rsidRPr="00CE3EB5">
        <w:rPr>
          <w:rFonts w:ascii="Verdana" w:hAnsi="Verdana"/>
        </w:rPr>
        <w:t>.</w:t>
      </w:r>
    </w:p>
    <w:p w14:paraId="3493DE91" w14:textId="335264E1" w:rsidR="00D610BF" w:rsidRPr="00CE3EB5" w:rsidRDefault="002F6AE2" w:rsidP="008B49E4">
      <w:pPr>
        <w:pStyle w:val="Lijstalinea"/>
        <w:numPr>
          <w:ilvl w:val="0"/>
          <w:numId w:val="1"/>
        </w:numPr>
        <w:ind w:left="993" w:hanging="709"/>
        <w:rPr>
          <w:rFonts w:ascii="Verdana" w:hAnsi="Verdana"/>
        </w:rPr>
      </w:pPr>
      <w:r>
        <w:rPr>
          <w:rFonts w:ascii="Verdana" w:hAnsi="Verdana"/>
        </w:rPr>
        <w:t>N</w:t>
      </w:r>
      <w:r w:rsidR="00D610BF" w:rsidRPr="00CE3EB5">
        <w:rPr>
          <w:rFonts w:ascii="Verdana" w:hAnsi="Verdana"/>
        </w:rPr>
        <w:t xml:space="preserve">iet gebruikte strippen van de kaart </w:t>
      </w:r>
      <w:r w:rsidR="000023D4">
        <w:rPr>
          <w:rFonts w:ascii="Verdana" w:hAnsi="Verdana"/>
        </w:rPr>
        <w:t xml:space="preserve">vervallen bij </w:t>
      </w:r>
      <w:r>
        <w:rPr>
          <w:rFonts w:ascii="Verdana" w:hAnsi="Verdana"/>
        </w:rPr>
        <w:t>de einddatum en worden niet doorgeschoven naar de volgende kaart.</w:t>
      </w:r>
    </w:p>
    <w:p w14:paraId="27CE23AA" w14:textId="77777777" w:rsidR="00374FF1" w:rsidRPr="00CE3EB5" w:rsidRDefault="00374FF1" w:rsidP="008B49E4">
      <w:pPr>
        <w:pStyle w:val="Lijstalinea"/>
        <w:numPr>
          <w:ilvl w:val="0"/>
          <w:numId w:val="1"/>
        </w:numPr>
        <w:ind w:left="993" w:hanging="709"/>
        <w:rPr>
          <w:rFonts w:ascii="Verdana" w:hAnsi="Verdana"/>
        </w:rPr>
      </w:pPr>
      <w:r w:rsidRPr="00CE3EB5">
        <w:rPr>
          <w:rFonts w:ascii="Verdana" w:hAnsi="Verdana"/>
        </w:rPr>
        <w:t>Strippenkaarten zijn persoonlijk en niet overdraagbaar.</w:t>
      </w:r>
    </w:p>
    <w:p w14:paraId="2A3AF312" w14:textId="77777777" w:rsidR="00374FF1" w:rsidRPr="00CE3EB5" w:rsidRDefault="00374FF1" w:rsidP="008B49E4">
      <w:pPr>
        <w:pStyle w:val="Lijstalinea"/>
        <w:numPr>
          <w:ilvl w:val="0"/>
          <w:numId w:val="1"/>
        </w:numPr>
        <w:ind w:left="993" w:hanging="709"/>
        <w:rPr>
          <w:rFonts w:ascii="Verdana" w:hAnsi="Verdana"/>
        </w:rPr>
      </w:pPr>
      <w:r w:rsidRPr="00CE3EB5">
        <w:rPr>
          <w:rFonts w:ascii="Verdana" w:hAnsi="Verdana"/>
        </w:rPr>
        <w:t xml:space="preserve">Bij zware blessures, zwangerschap of andere </w:t>
      </w:r>
      <w:r w:rsidR="000F24B5" w:rsidRPr="00CE3EB5">
        <w:rPr>
          <w:rFonts w:ascii="Verdana" w:hAnsi="Verdana"/>
        </w:rPr>
        <w:t>lichamelijke omstandigheden</w:t>
      </w:r>
      <w:r w:rsidRPr="00CE3EB5">
        <w:rPr>
          <w:rFonts w:ascii="Verdana" w:hAnsi="Verdana"/>
        </w:rPr>
        <w:t xml:space="preserve"> kan de strippenkaart worden stopgezet. </w:t>
      </w:r>
      <w:r w:rsidR="00101650" w:rsidRPr="00CE3EB5">
        <w:rPr>
          <w:rFonts w:ascii="Verdana" w:hAnsi="Verdana"/>
        </w:rPr>
        <w:t>Graag z.s.m. melden bij</w:t>
      </w:r>
      <w:r w:rsidR="00FC4FC4" w:rsidRPr="00CE3EB5">
        <w:rPr>
          <w:rFonts w:ascii="Verdana" w:hAnsi="Verdana"/>
        </w:rPr>
        <w:t xml:space="preserve"> info@action4vitality.nl </w:t>
      </w:r>
    </w:p>
    <w:p w14:paraId="328BC9DD" w14:textId="77777777" w:rsidR="008E132E" w:rsidRDefault="008E132E" w:rsidP="008B49E4">
      <w:pPr>
        <w:pStyle w:val="Lijstalinea"/>
        <w:numPr>
          <w:ilvl w:val="0"/>
          <w:numId w:val="1"/>
        </w:numPr>
        <w:ind w:left="993" w:hanging="709"/>
        <w:rPr>
          <w:rFonts w:ascii="Verdana" w:hAnsi="Verdana"/>
        </w:rPr>
      </w:pPr>
      <w:r w:rsidRPr="00CE3EB5">
        <w:rPr>
          <w:rFonts w:ascii="Verdana" w:hAnsi="Verdana"/>
        </w:rPr>
        <w:t xml:space="preserve">De training/cursus gaat altijd door, tenzij de weersomstandigheden dit onveilig maken. Dit ter beoordeling van Action4Vitality. Afgelaste lessen door Action4Vitality kost de deelnemers geen strip van </w:t>
      </w:r>
      <w:r w:rsidR="000F24B5" w:rsidRPr="00CE3EB5">
        <w:rPr>
          <w:rFonts w:ascii="Verdana" w:hAnsi="Verdana"/>
        </w:rPr>
        <w:t>de</w:t>
      </w:r>
      <w:r w:rsidRPr="00CE3EB5">
        <w:rPr>
          <w:rFonts w:ascii="Verdana" w:hAnsi="Verdana"/>
        </w:rPr>
        <w:t xml:space="preserve"> kaart.</w:t>
      </w:r>
    </w:p>
    <w:p w14:paraId="3D231ADE" w14:textId="1DBC8B99" w:rsidR="000023D4" w:rsidRPr="00CE3EB5" w:rsidRDefault="000023D4" w:rsidP="008B49E4">
      <w:pPr>
        <w:pStyle w:val="Lijstalinea"/>
        <w:numPr>
          <w:ilvl w:val="0"/>
          <w:numId w:val="1"/>
        </w:numPr>
        <w:ind w:left="993" w:hanging="709"/>
        <w:rPr>
          <w:rFonts w:ascii="Verdana" w:hAnsi="Verdana"/>
        </w:rPr>
      </w:pPr>
      <w:r>
        <w:rPr>
          <w:rFonts w:ascii="Verdana" w:hAnsi="Verdana"/>
        </w:rPr>
        <w:t xml:space="preserve">Via de groepsapp en email wordt je </w:t>
      </w:r>
      <w:r w:rsidR="002F6AE2">
        <w:rPr>
          <w:rFonts w:ascii="Verdana" w:hAnsi="Verdana"/>
        </w:rPr>
        <w:t>op tijd bij afgelasting</w:t>
      </w:r>
      <w:bookmarkStart w:id="0" w:name="_GoBack"/>
      <w:bookmarkEnd w:id="0"/>
      <w:r w:rsidR="00AC094F">
        <w:rPr>
          <w:rFonts w:ascii="Verdana" w:hAnsi="Verdana"/>
        </w:rPr>
        <w:t xml:space="preserve"> geïnformeerd en zo kom je nooit voor niks.</w:t>
      </w:r>
    </w:p>
    <w:p w14:paraId="37CBF256" w14:textId="402B9E23" w:rsidR="008E132E" w:rsidRPr="00CE3EB5" w:rsidRDefault="00AC094F" w:rsidP="008B49E4">
      <w:pPr>
        <w:pStyle w:val="Lijstalinea"/>
        <w:numPr>
          <w:ilvl w:val="0"/>
          <w:numId w:val="1"/>
        </w:numPr>
        <w:ind w:left="993" w:hanging="709"/>
        <w:rPr>
          <w:rFonts w:ascii="Verdana" w:hAnsi="Verdana"/>
        </w:rPr>
      </w:pPr>
      <w:r>
        <w:rPr>
          <w:rFonts w:ascii="Verdana" w:hAnsi="Verdana"/>
        </w:rPr>
        <w:t>Alleen b</w:t>
      </w:r>
      <w:r w:rsidR="008E132E" w:rsidRPr="00CE3EB5">
        <w:rPr>
          <w:rFonts w:ascii="Verdana" w:hAnsi="Verdana"/>
        </w:rPr>
        <w:t>ehoudens zeer bijzondere omstandigheden vindt er geen restitutie van lesgeld plaats.</w:t>
      </w:r>
    </w:p>
    <w:p w14:paraId="16718CD3" w14:textId="77777777" w:rsidR="00CE3EB5" w:rsidRPr="00CE3EB5" w:rsidRDefault="00CE3EB5" w:rsidP="008B49E4">
      <w:pPr>
        <w:pStyle w:val="Lijstalinea"/>
        <w:ind w:left="993"/>
        <w:rPr>
          <w:rFonts w:ascii="Verdana" w:hAnsi="Verdana"/>
        </w:rPr>
      </w:pPr>
    </w:p>
    <w:p w14:paraId="261C98EC" w14:textId="77777777" w:rsidR="00FC4FC4" w:rsidRPr="00CE3EB5" w:rsidRDefault="00FC4FC4" w:rsidP="000F24B5">
      <w:pPr>
        <w:pStyle w:val="Lijstalinea"/>
        <w:rPr>
          <w:rFonts w:ascii="Verdana" w:hAnsi="Verdana"/>
        </w:rPr>
      </w:pPr>
    </w:p>
    <w:p w14:paraId="105EA796" w14:textId="77777777" w:rsidR="008B49E4" w:rsidRDefault="008B49E4"/>
    <w:sectPr w:rsidR="008B49E4" w:rsidSect="008B49E4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496C59"/>
    <w:multiLevelType w:val="hybridMultilevel"/>
    <w:tmpl w:val="4E7EB83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3E312A"/>
    <w:multiLevelType w:val="hybridMultilevel"/>
    <w:tmpl w:val="44A858D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FFA"/>
    <w:rsid w:val="000023D4"/>
    <w:rsid w:val="000F24B5"/>
    <w:rsid w:val="00101650"/>
    <w:rsid w:val="00213430"/>
    <w:rsid w:val="002F6AE2"/>
    <w:rsid w:val="00374FF1"/>
    <w:rsid w:val="00422940"/>
    <w:rsid w:val="004E2FFA"/>
    <w:rsid w:val="00731018"/>
    <w:rsid w:val="007D6311"/>
    <w:rsid w:val="008B49E4"/>
    <w:rsid w:val="008E132E"/>
    <w:rsid w:val="009C7C3F"/>
    <w:rsid w:val="00AC094F"/>
    <w:rsid w:val="00B13B5E"/>
    <w:rsid w:val="00CE3EB5"/>
    <w:rsid w:val="00CE723E"/>
    <w:rsid w:val="00D610BF"/>
    <w:rsid w:val="00FC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34970E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22940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CE3EB5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B49E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action4vitality.nl/aanmelden" TargetMode="External"/><Relationship Id="rId6" Type="http://schemas.openxmlformats.org/officeDocument/2006/relationships/hyperlink" Target="https://app.paynplan.nl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1799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Office-gebruiker</dc:creator>
  <cp:keywords/>
  <dc:description/>
  <cp:lastModifiedBy>Microsoft Office-gebruiker</cp:lastModifiedBy>
  <cp:revision>2</cp:revision>
  <dcterms:created xsi:type="dcterms:W3CDTF">2021-05-17T07:08:00Z</dcterms:created>
  <dcterms:modified xsi:type="dcterms:W3CDTF">2021-05-17T07:08:00Z</dcterms:modified>
</cp:coreProperties>
</file>